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528" w:rsidRDefault="00C65528">
      <w:pPr>
        <w:spacing w:line="240" w:lineRule="auto"/>
        <w:rPr>
          <w:rFonts w:ascii="Calibri" w:eastAsia="Calibri" w:hAnsi="Calibri" w:cs="Calibri"/>
        </w:rPr>
      </w:pP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KİŞİSEL BİLGİLER                                                                                                                                                                           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AD: DAMLA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SOYAD: GÜL                                                                                                                                                   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DOĞUM TARİHİ:19.09.1996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TELEFON: 0545 964 24 94</w:t>
      </w:r>
    </w:p>
    <w:p w:rsidR="00162F22" w:rsidRPr="00162F22" w:rsidRDefault="00EE6711">
      <w:r>
        <w:rPr>
          <w:rFonts w:ascii="Times New Roman" w:eastAsia="Times New Roman" w:hAnsi="Times New Roman" w:cs="Times New Roman"/>
          <w:sz w:val="20"/>
        </w:rPr>
        <w:t xml:space="preserve">E-MAİL: </w:t>
      </w:r>
      <w:hyperlink r:id="rId5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damlaagul1996@hotmail.com</w:t>
        </w:r>
      </w:hyperlink>
    </w:p>
    <w:p w:rsidR="00C65528" w:rsidRDefault="00EE6711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EĞİTİM BİLGİLERİ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OKUL ADI: Çankırı Karatekin Üniversitesi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FAKÜLTE: Mühendislik Fakültesi 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BÖLÜM: </w:t>
      </w:r>
      <w:r w:rsidR="00162F22">
        <w:rPr>
          <w:rFonts w:ascii="Times New Roman" w:eastAsia="Times New Roman" w:hAnsi="Times New Roman" w:cs="Times New Roman"/>
          <w:sz w:val="20"/>
        </w:rPr>
        <w:t>Gıda Mühendisliği Bölümü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MEZUNİYET TARİHİ: 25.06.2018</w:t>
      </w:r>
    </w:p>
    <w:p w:rsidR="00162F22" w:rsidRDefault="00162F22">
      <w:pPr>
        <w:rPr>
          <w:rFonts w:ascii="Times New Roman" w:eastAsia="Times New Roman" w:hAnsi="Times New Roman" w:cs="Times New Roman"/>
          <w:b/>
          <w:sz w:val="20"/>
        </w:rPr>
      </w:pPr>
      <w:r w:rsidRPr="00162F22">
        <w:rPr>
          <w:rFonts w:ascii="Times New Roman" w:eastAsia="Times New Roman" w:hAnsi="Times New Roman" w:cs="Times New Roman"/>
          <w:b/>
          <w:sz w:val="20"/>
        </w:rPr>
        <w:t>YÜKSEK ÖĞRENİM BİLGİLERİ</w:t>
      </w:r>
    </w:p>
    <w:p w:rsidR="00162F22" w:rsidRDefault="00162F22" w:rsidP="00162F22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OKUL ADI: Çankırı Karatekin Üniversitesi</w:t>
      </w:r>
    </w:p>
    <w:p w:rsidR="00162F22" w:rsidRDefault="00162F22" w:rsidP="00162F22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FAKÜLTE: Fen Bilimleri Enstitüsü</w:t>
      </w:r>
    </w:p>
    <w:p w:rsidR="00162F22" w:rsidRDefault="00162F22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BÖLÜM:  Tezli </w:t>
      </w:r>
      <w:r w:rsidR="00E61E0C">
        <w:rPr>
          <w:rFonts w:ascii="Times New Roman" w:eastAsia="Times New Roman" w:hAnsi="Times New Roman" w:cs="Times New Roman"/>
          <w:sz w:val="20"/>
        </w:rPr>
        <w:t>Yüksek Lisans</w:t>
      </w:r>
      <w:r>
        <w:rPr>
          <w:rFonts w:ascii="Times New Roman" w:eastAsia="Times New Roman" w:hAnsi="Times New Roman" w:cs="Times New Roman"/>
          <w:sz w:val="20"/>
        </w:rPr>
        <w:t xml:space="preserve"> Gıda Mühendisliği </w:t>
      </w:r>
    </w:p>
    <w:p w:rsidR="00C65528" w:rsidRDefault="00EE6711">
      <w:pPr>
        <w:jc w:val="both"/>
        <w:rPr>
          <w:rFonts w:ascii="OpenSansSemibold" w:eastAsia="OpenSansSemibold" w:hAnsi="OpenSansSemibold" w:cs="OpenSansSemibold"/>
          <w:color w:val="000000"/>
        </w:rPr>
      </w:pPr>
      <w:r>
        <w:rPr>
          <w:rFonts w:ascii="Times New Roman" w:eastAsia="Times New Roman" w:hAnsi="Times New Roman" w:cs="Times New Roman"/>
          <w:b/>
          <w:sz w:val="20"/>
        </w:rPr>
        <w:t>İŞ DENEYİMİ</w:t>
      </w:r>
    </w:p>
    <w:p w:rsidR="00C65528" w:rsidRDefault="00EE6711">
      <w:pPr>
        <w:numPr>
          <w:ilvl w:val="0"/>
          <w:numId w:val="1"/>
        </w:numPr>
        <w:ind w:left="720" w:hanging="360"/>
        <w:jc w:val="both"/>
        <w:rPr>
          <w:rFonts w:ascii="OpenSansSemibold" w:eastAsia="OpenSansSemibold" w:hAnsi="OpenSansSemibold" w:cs="OpenSansSemibold"/>
          <w:color w:val="00000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F286A">
        <w:rPr>
          <w:rFonts w:ascii="OpenSansSemibold" w:eastAsia="OpenSansSemibold" w:hAnsi="OpenSansSemibold" w:cs="OpenSansSemibold"/>
          <w:color w:val="000000"/>
        </w:rPr>
        <w:t xml:space="preserve">ERNES GRUP LTD. </w:t>
      </w:r>
      <w:r w:rsidR="003F286A">
        <w:rPr>
          <w:rFonts w:ascii="Calibri" w:eastAsia="Calibri" w:hAnsi="Calibri" w:cs="Calibri"/>
          <w:color w:val="000000"/>
        </w:rPr>
        <w:t>Ş</w:t>
      </w:r>
      <w:r w:rsidR="003F286A">
        <w:rPr>
          <w:rFonts w:ascii="OpenSansSemibold" w:eastAsia="OpenSansSemibold" w:hAnsi="OpenSansSemibold" w:cs="OpenSansSemibold"/>
          <w:color w:val="000000"/>
        </w:rPr>
        <w:t xml:space="preserve">Tİ </w:t>
      </w:r>
      <w:r>
        <w:rPr>
          <w:rFonts w:ascii="OpenSansSemibold" w:eastAsia="OpenSansSemibold" w:hAnsi="OpenSansSemibold" w:cs="OpenSansSemibold"/>
          <w:color w:val="000000"/>
        </w:rPr>
        <w:t xml:space="preserve">Kredi Yurtlar Kurumu Hacettepe Emine </w:t>
      </w:r>
      <w:r>
        <w:rPr>
          <w:rFonts w:ascii="Calibri" w:eastAsia="Calibri" w:hAnsi="Calibri" w:cs="Calibri"/>
          <w:color w:val="000000"/>
        </w:rPr>
        <w:t>Ş</w:t>
      </w:r>
      <w:r>
        <w:rPr>
          <w:rFonts w:ascii="OpenSansSemibold" w:eastAsia="OpenSansSemibold" w:hAnsi="OpenSansSemibold" w:cs="OpenSansSemibold"/>
          <w:color w:val="000000"/>
        </w:rPr>
        <w:t>erife Han</w:t>
      </w:r>
      <w:r>
        <w:rPr>
          <w:rFonts w:ascii="Calibri" w:eastAsia="Calibri" w:hAnsi="Calibri" w:cs="Calibri"/>
          <w:color w:val="000000"/>
        </w:rPr>
        <w:t>ı</w:t>
      </w:r>
      <w:r>
        <w:rPr>
          <w:rFonts w:ascii="OpenSansSemibold" w:eastAsia="OpenSansSemibold" w:hAnsi="OpenSansSemibold" w:cs="OpenSansSemibold"/>
          <w:color w:val="000000"/>
        </w:rPr>
        <w:t>m k</w:t>
      </w:r>
      <w:r>
        <w:rPr>
          <w:rFonts w:ascii="Calibri" w:eastAsia="Calibri" w:hAnsi="Calibri" w:cs="Calibri"/>
          <w:color w:val="000000"/>
        </w:rPr>
        <w:t>ı</w:t>
      </w:r>
      <w:r>
        <w:rPr>
          <w:rFonts w:ascii="OpenSansSemibold" w:eastAsia="OpenSansSemibold" w:hAnsi="OpenSansSemibold" w:cs="OpenSansSemibold"/>
          <w:color w:val="000000"/>
        </w:rPr>
        <w:t>z yurdunda 2200 ki</w:t>
      </w:r>
      <w:r>
        <w:rPr>
          <w:rFonts w:ascii="Calibri" w:eastAsia="Calibri" w:hAnsi="Calibri" w:cs="Calibri"/>
          <w:color w:val="000000"/>
        </w:rPr>
        <w:t>ş</w:t>
      </w:r>
      <w:r w:rsidR="003F286A">
        <w:rPr>
          <w:rFonts w:ascii="OpenSansSemibold" w:eastAsia="OpenSansSemibold" w:hAnsi="OpenSansSemibold" w:cs="OpenSansSemibold"/>
          <w:color w:val="000000"/>
        </w:rPr>
        <w:t xml:space="preserve">ilik yemekhanesinde 9 </w:t>
      </w:r>
      <w:r>
        <w:rPr>
          <w:rFonts w:ascii="OpenSansSemibold" w:eastAsia="OpenSansSemibold" w:hAnsi="OpenSansSemibold" w:cs="OpenSansSemibold"/>
          <w:color w:val="000000"/>
        </w:rPr>
        <w:t xml:space="preserve">ay </w:t>
      </w:r>
      <w:r>
        <w:rPr>
          <w:rFonts w:ascii="Times New Roman" w:eastAsia="Times New Roman" w:hAnsi="Times New Roman" w:cs="Times New Roman"/>
          <w:color w:val="000000"/>
        </w:rPr>
        <w:t>ç</w:t>
      </w:r>
      <w:r>
        <w:rPr>
          <w:rFonts w:ascii="OpenSansSemibold" w:eastAsia="OpenSansSemibold" w:hAnsi="OpenSansSemibold" w:cs="OpenSansSemibold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</w:rPr>
        <w:t>ış</w:t>
      </w:r>
      <w:r>
        <w:rPr>
          <w:rFonts w:ascii="OpenSansSemibold" w:eastAsia="OpenSansSemibold" w:hAnsi="OpenSansSemibold" w:cs="OpenSansSemibold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>ı</w:t>
      </w:r>
      <w:r>
        <w:rPr>
          <w:rFonts w:ascii="OpenSansSemibold" w:eastAsia="OpenSansSemibold" w:hAnsi="OpenSansSemibold" w:cs="OpenSansSemibold"/>
          <w:color w:val="000000"/>
        </w:rPr>
        <w:t>m hem müdürlük hemde g</w:t>
      </w:r>
      <w:r>
        <w:rPr>
          <w:rFonts w:ascii="Times New Roman" w:eastAsia="Times New Roman" w:hAnsi="Times New Roman" w:cs="Times New Roman"/>
          <w:color w:val="000000"/>
        </w:rPr>
        <w:t>ı</w:t>
      </w:r>
      <w:r>
        <w:rPr>
          <w:rFonts w:ascii="OpenSansSemibold" w:eastAsia="OpenSansSemibold" w:hAnsi="OpenSansSemibold" w:cs="OpenSansSemibold"/>
          <w:color w:val="000000"/>
        </w:rPr>
        <w:t>da m</w:t>
      </w:r>
      <w:r>
        <w:rPr>
          <w:rFonts w:ascii="Times New Roman" w:eastAsia="Times New Roman" w:hAnsi="Times New Roman" w:cs="Times New Roman"/>
          <w:color w:val="000000"/>
        </w:rPr>
        <w:t>ü</w:t>
      </w:r>
      <w:r>
        <w:rPr>
          <w:rFonts w:ascii="OpenSansSemibold" w:eastAsia="OpenSansSemibold" w:hAnsi="OpenSansSemibold" w:cs="OpenSansSemibold"/>
          <w:color w:val="000000"/>
        </w:rPr>
        <w:t>hendisli</w:t>
      </w:r>
      <w:r>
        <w:rPr>
          <w:rFonts w:ascii="Times New Roman" w:eastAsia="Times New Roman" w:hAnsi="Times New Roman" w:cs="Times New Roman"/>
          <w:color w:val="000000"/>
        </w:rPr>
        <w:t>ğ</w:t>
      </w:r>
      <w:r>
        <w:rPr>
          <w:rFonts w:ascii="OpenSansSemibold" w:eastAsia="OpenSansSemibold" w:hAnsi="OpenSansSemibold" w:cs="OpenSansSemibold"/>
          <w:color w:val="000000"/>
        </w:rPr>
        <w:t>i yapt</w:t>
      </w:r>
      <w:r>
        <w:rPr>
          <w:rFonts w:ascii="Times New Roman" w:eastAsia="Times New Roman" w:hAnsi="Times New Roman" w:cs="Times New Roman"/>
          <w:color w:val="000000"/>
        </w:rPr>
        <w:t>ı</w:t>
      </w:r>
      <w:r>
        <w:rPr>
          <w:rFonts w:ascii="OpenSansSemibold" w:eastAsia="OpenSansSemibold" w:hAnsi="OpenSansSemibold" w:cs="OpenSansSemibold"/>
          <w:color w:val="000000"/>
        </w:rPr>
        <w:t xml:space="preserve">m </w:t>
      </w:r>
    </w:p>
    <w:p w:rsidR="00C65528" w:rsidRDefault="00EE6711">
      <w:pPr>
        <w:numPr>
          <w:ilvl w:val="0"/>
          <w:numId w:val="1"/>
        </w:numPr>
        <w:ind w:left="720" w:hanging="360"/>
        <w:jc w:val="both"/>
        <w:rPr>
          <w:rFonts w:ascii="OpenSansSemibold" w:eastAsia="OpenSansSemibold" w:hAnsi="OpenSansSemibold" w:cs="OpenSansSemibold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HAYAT CATERİNG 'de üretim sorumlusuyum 1500 kişilik yemek üretip fabrikalara dağıtımını yapıyoruz </w:t>
      </w:r>
      <w:r w:rsidR="007E12D0">
        <w:rPr>
          <w:rFonts w:ascii="Times New Roman" w:eastAsia="Times New Roman" w:hAnsi="Times New Roman" w:cs="Times New Roman"/>
          <w:color w:val="000000"/>
        </w:rPr>
        <w:t xml:space="preserve"> 09.09.2019 dan beri </w:t>
      </w:r>
      <w:r>
        <w:rPr>
          <w:rFonts w:ascii="Times New Roman" w:eastAsia="Times New Roman" w:hAnsi="Times New Roman" w:cs="Times New Roman"/>
          <w:color w:val="000000"/>
        </w:rPr>
        <w:t>halen çalışmaktayım</w:t>
      </w:r>
    </w:p>
    <w:p w:rsidR="00C65528" w:rsidRDefault="00EE6711">
      <w:pPr>
        <w:ind w:left="360"/>
        <w:rPr>
          <w:rFonts w:ascii="Times New Roman" w:eastAsia="Times New Roman" w:hAnsi="Times New Roman" w:cs="Times New Roman"/>
          <w:sz w:val="20"/>
        </w:rPr>
      </w:pPr>
      <w:r>
        <w:rPr>
          <w:rFonts w:ascii="OpenSansSemibold" w:eastAsia="OpenSansSemibold" w:hAnsi="OpenSansSemibold" w:cs="OpenSansSemibold"/>
          <w:b/>
          <w:color w:val="000000"/>
        </w:rPr>
        <w:t>STAJLAR</w:t>
      </w:r>
    </w:p>
    <w:p w:rsidR="00C65528" w:rsidRDefault="00EE6711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Ulusal Gıda Referans Laboratuvarı stajyer süresi 1 ay birçok bölümde analiz yaptım bunlar;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Mineral Madde, Mikrobiyoloji, Katkı Tağşiş ve Orjin Belirleme, Histoloji, Ambalaj, Biyoteknoloji ve GDO, Veteriner İlacı Kalıntısı, Kalıntı ( Dioksin-Pestisit- Mikotoksin )</w:t>
      </w:r>
    </w:p>
    <w:p w:rsidR="00C65528" w:rsidRDefault="00EE6711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Atatürk Orman Çiftliği Üretim Stajyer süresi 1 ay peynir, süt, yoğurt, ayran, kefir ve dondurma yapımında çalıştım son 3 gün de ürünlerin laboratuvar analizinde bulundum </w:t>
      </w:r>
    </w:p>
    <w:p w:rsidR="00E61E0C" w:rsidRDefault="00E61E0C" w:rsidP="00E61E0C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Mertel Catring de gıda mühendisliği süresi 3 ay </w:t>
      </w:r>
    </w:p>
    <w:p w:rsidR="00E61E0C" w:rsidRDefault="00E61E0C" w:rsidP="00E61E0C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Altın dilim restaurant ve unlu mamuller süresi 3 ay</w:t>
      </w:r>
    </w:p>
    <w:p w:rsidR="00C65528" w:rsidRDefault="00C65528">
      <w:pPr>
        <w:rPr>
          <w:rFonts w:ascii="Times New Roman" w:eastAsia="Times New Roman" w:hAnsi="Times New Roman" w:cs="Times New Roman"/>
          <w:b/>
          <w:sz w:val="20"/>
        </w:rPr>
      </w:pPr>
    </w:p>
    <w:p w:rsidR="00C65528" w:rsidRDefault="00EE6711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YABANCI DİL  </w:t>
      </w:r>
    </w:p>
    <w:p w:rsidR="00C65528" w:rsidRDefault="00EE6711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İNGİLİZCE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B1 Seviyesinde</w:t>
      </w:r>
    </w:p>
    <w:p w:rsidR="00C65528" w:rsidRDefault="00EE6711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EHLİYET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B Ehliyeti </w:t>
      </w:r>
    </w:p>
    <w:p w:rsidR="00C65528" w:rsidRDefault="00EE6711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BİLGİSAYAR BİLGİSİ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Microsoft Office programları 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Auto Cad orta seviye</w:t>
      </w:r>
    </w:p>
    <w:p w:rsidR="00C65528" w:rsidRDefault="00EE6711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SERTİFİKALAR</w:t>
      </w:r>
    </w:p>
    <w:p w:rsidR="003F286A" w:rsidRDefault="003F286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ISO 9001:2015 Kalite Yönetimi Sistemi ( BAŞ DENETÇİ)</w:t>
      </w:r>
    </w:p>
    <w:p w:rsidR="00545FC2" w:rsidRDefault="00545FC2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ISO 22000:2018  Gıda Güvenliği Sistemi </w:t>
      </w:r>
      <w:r w:rsidRPr="00545FC2">
        <w:rPr>
          <w:rFonts w:ascii="Times New Roman" w:eastAsia="Times New Roman" w:hAnsi="Times New Roman" w:cs="Times New Roman"/>
          <w:sz w:val="20"/>
        </w:rPr>
        <w:t>( BAŞ DENETÇİ)</w:t>
      </w:r>
    </w:p>
    <w:p w:rsidR="003F286A" w:rsidRDefault="003F286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ALINAN YER: SİGMACERT BELGELENDİRME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ISO 22000:2005 Gıda Güvenliği Yönetimi</w:t>
      </w:r>
      <w:r w:rsidR="003F286A">
        <w:rPr>
          <w:rFonts w:ascii="Times New Roman" w:eastAsia="Times New Roman" w:hAnsi="Times New Roman" w:cs="Times New Roman"/>
          <w:sz w:val="20"/>
        </w:rPr>
        <w:t xml:space="preserve"> (İÇ TETKİKÇİ)</w:t>
      </w:r>
    </w:p>
    <w:p w:rsidR="00C65528" w:rsidRDefault="003F286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ISO 9001:20</w:t>
      </w:r>
      <w:r w:rsidR="00EE6711">
        <w:rPr>
          <w:rFonts w:ascii="Times New Roman" w:eastAsia="Times New Roman" w:hAnsi="Times New Roman" w:cs="Times New Roman"/>
          <w:sz w:val="20"/>
        </w:rPr>
        <w:t>08 Kalite Yönetimi Sistemi</w:t>
      </w:r>
      <w:r w:rsidRPr="003F286A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(İÇ TETKİKÇİ)</w:t>
      </w:r>
    </w:p>
    <w:p w:rsidR="00982A65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OHSAS 18001:2007 İş sağlığı ve Güvenliği Yönetim Sistemi</w:t>
      </w:r>
      <w:r w:rsidR="003F286A" w:rsidRPr="003F286A">
        <w:rPr>
          <w:rFonts w:ascii="Times New Roman" w:eastAsia="Times New Roman" w:hAnsi="Times New Roman" w:cs="Times New Roman"/>
          <w:sz w:val="20"/>
        </w:rPr>
        <w:t xml:space="preserve"> </w:t>
      </w:r>
      <w:r w:rsidR="003F286A">
        <w:rPr>
          <w:rFonts w:ascii="Times New Roman" w:eastAsia="Times New Roman" w:hAnsi="Times New Roman" w:cs="Times New Roman"/>
          <w:sz w:val="20"/>
        </w:rPr>
        <w:t>(İÇ TETKİKÇİ)</w:t>
      </w:r>
    </w:p>
    <w:p w:rsidR="00C65528" w:rsidRDefault="003F286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ALINAN YER: ENDERUN AKADEMİ</w:t>
      </w:r>
    </w:p>
    <w:p w:rsidR="00CF0CFA" w:rsidRDefault="00CF0CF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HİJYEN BELGESİ</w:t>
      </w:r>
    </w:p>
    <w:p w:rsidR="003F286A" w:rsidRDefault="00982A65">
      <w:pPr>
        <w:rPr>
          <w:rFonts w:ascii="Times New Roman" w:eastAsia="Times New Roman" w:hAnsi="Times New Roman" w:cs="Times New Roman"/>
          <w:b/>
          <w:sz w:val="20"/>
        </w:rPr>
      </w:pPr>
      <w:r w:rsidRPr="00982A65">
        <w:rPr>
          <w:rFonts w:ascii="Times New Roman" w:eastAsia="Times New Roman" w:hAnsi="Times New Roman" w:cs="Times New Roman"/>
          <w:b/>
          <w:sz w:val="20"/>
        </w:rPr>
        <w:t xml:space="preserve">EĞİTİM KATILIM BELGELERİ </w:t>
      </w:r>
    </w:p>
    <w:p w:rsidR="00982A65" w:rsidRDefault="00982A65">
      <w:pPr>
        <w:rPr>
          <w:rFonts w:ascii="Times New Roman" w:eastAsia="Times New Roman" w:hAnsi="Times New Roman" w:cs="Times New Roman"/>
          <w:sz w:val="20"/>
        </w:rPr>
      </w:pPr>
      <w:r w:rsidRPr="00982A65">
        <w:rPr>
          <w:rFonts w:ascii="Times New Roman" w:eastAsia="Times New Roman" w:hAnsi="Times New Roman" w:cs="Times New Roman"/>
          <w:sz w:val="20"/>
        </w:rPr>
        <w:t>ISO 22000 TEMEL EĞİTİM</w:t>
      </w:r>
    </w:p>
    <w:p w:rsidR="00982A65" w:rsidRDefault="00982A65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ISO 2200 DÖKÜMANTASYON EĞİTİMİ</w:t>
      </w:r>
    </w:p>
    <w:p w:rsidR="00982A65" w:rsidRDefault="00982A65">
      <w:pPr>
        <w:rPr>
          <w:rFonts w:ascii="Times New Roman" w:eastAsia="Times New Roman" w:hAnsi="Times New Roman" w:cs="Times New Roman"/>
          <w:b/>
          <w:sz w:val="20"/>
        </w:rPr>
      </w:pPr>
      <w:r w:rsidRPr="00982A65">
        <w:rPr>
          <w:rFonts w:ascii="Times New Roman" w:eastAsia="Times New Roman" w:hAnsi="Times New Roman" w:cs="Times New Roman"/>
          <w:b/>
          <w:sz w:val="20"/>
        </w:rPr>
        <w:t xml:space="preserve">GİDİLEN SEMİNERLER </w:t>
      </w:r>
    </w:p>
    <w:p w:rsidR="00840C68" w:rsidRDefault="00840C68" w:rsidP="00840C68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ORGANİK GIDA İŞLEME</w:t>
      </w:r>
    </w:p>
    <w:p w:rsidR="00840C68" w:rsidRDefault="00840C68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ET ÜRÜNLERİ VE </w:t>
      </w:r>
      <w:r w:rsidR="002E3620" w:rsidRPr="002E3620">
        <w:rPr>
          <w:rFonts w:ascii="Times New Roman" w:eastAsia="Times New Roman" w:hAnsi="Times New Roman" w:cs="Times New Roman"/>
          <w:sz w:val="20"/>
        </w:rPr>
        <w:t>KOLESTEROL</w:t>
      </w:r>
      <w:r w:rsidR="002E3620">
        <w:rPr>
          <w:rFonts w:ascii="Times New Roman" w:eastAsia="Times New Roman" w:hAnsi="Times New Roman" w:cs="Times New Roman"/>
          <w:sz w:val="20"/>
        </w:rPr>
        <w:t xml:space="preserve"> </w:t>
      </w:r>
    </w:p>
    <w:p w:rsidR="002E3620" w:rsidRPr="002E3620" w:rsidRDefault="002E3620">
      <w:pPr>
        <w:rPr>
          <w:rFonts w:ascii="Times New Roman" w:eastAsia="Times New Roman" w:hAnsi="Times New Roman" w:cs="Times New Roman"/>
          <w:sz w:val="20"/>
        </w:rPr>
      </w:pPr>
      <w:r w:rsidRPr="002E3620">
        <w:rPr>
          <w:rFonts w:ascii="Times New Roman" w:eastAsia="Times New Roman" w:hAnsi="Times New Roman" w:cs="Times New Roman"/>
          <w:sz w:val="20"/>
        </w:rPr>
        <w:t>DİYET LİFİ VE SAĞLIK AÇISINDA</w:t>
      </w:r>
      <w:r w:rsidR="00840C68">
        <w:rPr>
          <w:rFonts w:ascii="Times New Roman" w:eastAsia="Times New Roman" w:hAnsi="Times New Roman" w:cs="Times New Roman"/>
          <w:sz w:val="20"/>
        </w:rPr>
        <w:t>N</w:t>
      </w:r>
      <w:r w:rsidRPr="002E3620">
        <w:rPr>
          <w:rFonts w:ascii="Times New Roman" w:eastAsia="Times New Roman" w:hAnsi="Times New Roman" w:cs="Times New Roman"/>
          <w:sz w:val="20"/>
        </w:rPr>
        <w:t xml:space="preserve"> ÖNEMİ</w:t>
      </w:r>
    </w:p>
    <w:p w:rsidR="002E3620" w:rsidRDefault="002E3620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EMÜLSİYON JELLER VE ET ÜRÜNLERİNDE KULLANIMI</w:t>
      </w:r>
    </w:p>
    <w:p w:rsidR="00840C68" w:rsidRDefault="00840C68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GIDALARDA AKRİLAMİD VE AZALTMA YÖNTEMLERİ</w:t>
      </w:r>
    </w:p>
    <w:p w:rsidR="00840C68" w:rsidRDefault="00840C68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ENKAPSÜLASYON TEKNOLOJİSİ</w:t>
      </w:r>
    </w:p>
    <w:p w:rsidR="00840C68" w:rsidRDefault="00840C68">
      <w:pPr>
        <w:rPr>
          <w:rFonts w:ascii="Times New Roman" w:eastAsia="Times New Roman" w:hAnsi="Times New Roman" w:cs="Times New Roman"/>
          <w:sz w:val="20"/>
        </w:rPr>
      </w:pPr>
    </w:p>
    <w:p w:rsidR="00840C68" w:rsidRDefault="00840C68">
      <w:pPr>
        <w:rPr>
          <w:rFonts w:ascii="Times New Roman" w:eastAsia="Times New Roman" w:hAnsi="Times New Roman" w:cs="Times New Roman"/>
          <w:sz w:val="20"/>
        </w:rPr>
      </w:pPr>
    </w:p>
    <w:p w:rsidR="00E34F47" w:rsidRDefault="00E34F47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OKUL PROJELERİ VE TEZ</w:t>
      </w:r>
    </w:p>
    <w:p w:rsidR="00E34F47" w:rsidRPr="00AD3495" w:rsidRDefault="00E34F47" w:rsidP="00AD3495">
      <w:pPr>
        <w:pStyle w:val="ListeParagraf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</w:rPr>
      </w:pPr>
      <w:r w:rsidRPr="00AD3495">
        <w:rPr>
          <w:rFonts w:ascii="Times New Roman" w:eastAsia="Times New Roman" w:hAnsi="Times New Roman" w:cs="Times New Roman"/>
          <w:sz w:val="20"/>
        </w:rPr>
        <w:t>BİTİRME TEZİ: Esansiyel Yağ içeren Nanoemülsiyon Bazlı Kaplamaların Buzdolabı Depolaması ve In vitro Mide Sindirimi Sonrası Et Ürünlerinde Oluşan Yağ Oksidasyonuna Etkilerinin İncelenmesi</w:t>
      </w:r>
    </w:p>
    <w:p w:rsidR="00AD3495" w:rsidRDefault="00AD3495" w:rsidP="00AD3495">
      <w:pPr>
        <w:pStyle w:val="ListeParagraf"/>
        <w:rPr>
          <w:rFonts w:ascii="Times New Roman" w:eastAsia="Times New Roman" w:hAnsi="Times New Roman" w:cs="Times New Roman"/>
          <w:sz w:val="20"/>
        </w:rPr>
      </w:pPr>
    </w:p>
    <w:p w:rsidR="00E34F47" w:rsidRDefault="00AD3495" w:rsidP="00AD3495">
      <w:pPr>
        <w:pStyle w:val="ListeParagraf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</w:rPr>
      </w:pPr>
      <w:r w:rsidRPr="00AD3495">
        <w:rPr>
          <w:rFonts w:ascii="Times New Roman" w:eastAsia="Times New Roman" w:hAnsi="Times New Roman" w:cs="Times New Roman"/>
          <w:sz w:val="20"/>
        </w:rPr>
        <w:t>E SOLAR EĞİTİM MODÜLLERİ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AD3495" w:rsidRDefault="00AD3495" w:rsidP="00AD3495">
      <w:pPr>
        <w:pStyle w:val="ListeParagraf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Güneş ve güneş enerjisi</w:t>
      </w:r>
    </w:p>
    <w:p w:rsidR="00AD3495" w:rsidRDefault="00AD3495" w:rsidP="00AD3495">
      <w:pPr>
        <w:pStyle w:val="ListeParagraf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Güneş enerji uygulamaları</w:t>
      </w:r>
    </w:p>
    <w:p w:rsidR="00AD3495" w:rsidRDefault="00AD3495" w:rsidP="00AD3495">
      <w:pPr>
        <w:pStyle w:val="ListeParagraf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Güneş panelleri</w:t>
      </w:r>
    </w:p>
    <w:p w:rsidR="00AD3495" w:rsidRDefault="00AD3495" w:rsidP="00AD3495">
      <w:pPr>
        <w:pStyle w:val="ListeParagraf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Fotovoltatik sistemler</w:t>
      </w:r>
    </w:p>
    <w:p w:rsidR="00E34F47" w:rsidRDefault="00E34F47">
      <w:pPr>
        <w:rPr>
          <w:rFonts w:ascii="Times New Roman" w:eastAsia="Times New Roman" w:hAnsi="Times New Roman" w:cs="Times New Roman"/>
          <w:b/>
          <w:sz w:val="20"/>
        </w:rPr>
      </w:pPr>
    </w:p>
    <w:p w:rsidR="00982A65" w:rsidRDefault="00840C68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GÖNÜLLÜ ÇALIŞMA ALANLARI</w:t>
      </w:r>
    </w:p>
    <w:p w:rsidR="00840C68" w:rsidRDefault="00840C68">
      <w:pPr>
        <w:rPr>
          <w:rFonts w:ascii="Times New Roman" w:eastAsia="Times New Roman" w:hAnsi="Times New Roman" w:cs="Times New Roman"/>
          <w:sz w:val="20"/>
        </w:rPr>
      </w:pPr>
      <w:r w:rsidRPr="00840C68">
        <w:rPr>
          <w:rFonts w:ascii="Times New Roman" w:eastAsia="Times New Roman" w:hAnsi="Times New Roman" w:cs="Times New Roman"/>
          <w:sz w:val="20"/>
        </w:rPr>
        <w:t>GIDA MÜHENDİSLERİ ODASI</w:t>
      </w:r>
    </w:p>
    <w:p w:rsidR="00840C68" w:rsidRDefault="00840C68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GIDA MÜHENDİSLERİ PLATFORMU</w:t>
      </w:r>
    </w:p>
    <w:p w:rsidR="00840C68" w:rsidRPr="00840C68" w:rsidRDefault="00840C68">
      <w:pPr>
        <w:rPr>
          <w:rFonts w:ascii="Times New Roman" w:eastAsia="Times New Roman" w:hAnsi="Times New Roman" w:cs="Times New Roman"/>
          <w:sz w:val="20"/>
        </w:rPr>
      </w:pPr>
    </w:p>
    <w:p w:rsidR="00C65528" w:rsidRDefault="00EE6711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İLGİ ALANLARI</w:t>
      </w:r>
    </w:p>
    <w:p w:rsidR="00C65528" w:rsidRDefault="00EE6711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Üretim yapmak ,Laboratuvar, Analiz, Arge çalışmaları, kitap okumak ,</w:t>
      </w:r>
      <w:r w:rsidR="00AD3495">
        <w:rPr>
          <w:rFonts w:ascii="Times New Roman" w:eastAsia="Times New Roman" w:hAnsi="Times New Roman" w:cs="Times New Roman"/>
          <w:sz w:val="20"/>
        </w:rPr>
        <w:t>voleybol oynamak ,badminton oynamak</w:t>
      </w:r>
    </w:p>
    <w:p w:rsidR="00C65528" w:rsidRDefault="00C65528">
      <w:pPr>
        <w:rPr>
          <w:rFonts w:ascii="Times New Roman" w:eastAsia="Times New Roman" w:hAnsi="Times New Roman" w:cs="Times New Roman"/>
          <w:sz w:val="18"/>
        </w:rPr>
      </w:pPr>
    </w:p>
    <w:p w:rsidR="00C65528" w:rsidRDefault="00840C68">
      <w:pPr>
        <w:rPr>
          <w:rFonts w:ascii="Times New Roman" w:eastAsia="Times New Roman" w:hAnsi="Times New Roman" w:cs="Times New Roman"/>
          <w:b/>
          <w:sz w:val="18"/>
        </w:rPr>
      </w:pPr>
      <w:r w:rsidRPr="00840C68">
        <w:rPr>
          <w:rFonts w:ascii="Times New Roman" w:eastAsia="Times New Roman" w:hAnsi="Times New Roman" w:cs="Times New Roman"/>
          <w:b/>
          <w:sz w:val="18"/>
        </w:rPr>
        <w:t>REFERANSLAR</w:t>
      </w:r>
    </w:p>
    <w:p w:rsidR="00840C68" w:rsidRPr="00840C68" w:rsidRDefault="00840C68">
      <w:pPr>
        <w:rPr>
          <w:rFonts w:ascii="Times New Roman" w:eastAsia="Times New Roman" w:hAnsi="Times New Roman" w:cs="Times New Roman"/>
          <w:sz w:val="18"/>
        </w:rPr>
      </w:pPr>
      <w:r w:rsidRPr="00840C68">
        <w:rPr>
          <w:rFonts w:ascii="Times New Roman" w:eastAsia="Times New Roman" w:hAnsi="Times New Roman" w:cs="Times New Roman"/>
          <w:sz w:val="18"/>
        </w:rPr>
        <w:t xml:space="preserve">ÇANKIRI KARATEKİN ÜNİVERSİTESİ DR. EMİN BURÇİN ÖZVURAL </w:t>
      </w:r>
    </w:p>
    <w:p w:rsidR="00840C68" w:rsidRPr="00840C68" w:rsidRDefault="00840C68">
      <w:pPr>
        <w:rPr>
          <w:rFonts w:ascii="Times New Roman" w:eastAsia="Times New Roman" w:hAnsi="Times New Roman" w:cs="Times New Roman"/>
          <w:sz w:val="18"/>
        </w:rPr>
      </w:pPr>
      <w:r w:rsidRPr="00840C68">
        <w:rPr>
          <w:rFonts w:ascii="Times New Roman" w:eastAsia="Times New Roman" w:hAnsi="Times New Roman" w:cs="Times New Roman"/>
          <w:sz w:val="18"/>
        </w:rPr>
        <w:t>ÇANKIRI KARATEKİN ÜNİVERSİTESİ DOÇ. DR</w:t>
      </w:r>
      <w:r>
        <w:rPr>
          <w:rFonts w:ascii="Times New Roman" w:eastAsia="Times New Roman" w:hAnsi="Times New Roman" w:cs="Times New Roman"/>
          <w:sz w:val="18"/>
        </w:rPr>
        <w:t>.</w:t>
      </w:r>
      <w:r w:rsidRPr="00840C68">
        <w:rPr>
          <w:rFonts w:ascii="Times New Roman" w:eastAsia="Times New Roman" w:hAnsi="Times New Roman" w:cs="Times New Roman"/>
          <w:sz w:val="18"/>
        </w:rPr>
        <w:t xml:space="preserve"> HÜDAYİ ERÇOŞKUN</w:t>
      </w:r>
    </w:p>
    <w:p w:rsidR="00C65528" w:rsidRPr="00840C68" w:rsidRDefault="00C65528">
      <w:pPr>
        <w:rPr>
          <w:rFonts w:ascii="Calibri" w:eastAsia="Calibri" w:hAnsi="Calibri" w:cs="Calibri"/>
        </w:rPr>
      </w:pPr>
    </w:p>
    <w:sectPr w:rsidR="00C65528" w:rsidRPr="00840C68" w:rsidSect="0095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ansSemibold">
    <w:altName w:val="Noto Sans Syriac Estrangela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603"/>
    <w:multiLevelType w:val="hybridMultilevel"/>
    <w:tmpl w:val="C64CC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11DF3"/>
    <w:multiLevelType w:val="multilevel"/>
    <w:tmpl w:val="CE8A2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F801E7"/>
    <w:multiLevelType w:val="multilevel"/>
    <w:tmpl w:val="3B606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6A272F"/>
    <w:multiLevelType w:val="multilevel"/>
    <w:tmpl w:val="CE3E9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28"/>
    <w:rsid w:val="000A0BD4"/>
    <w:rsid w:val="00162F22"/>
    <w:rsid w:val="002E3620"/>
    <w:rsid w:val="003F286A"/>
    <w:rsid w:val="00462255"/>
    <w:rsid w:val="0054218E"/>
    <w:rsid w:val="00545FC2"/>
    <w:rsid w:val="007E12D0"/>
    <w:rsid w:val="00840C68"/>
    <w:rsid w:val="00895B42"/>
    <w:rsid w:val="00940393"/>
    <w:rsid w:val="0095229B"/>
    <w:rsid w:val="00982A65"/>
    <w:rsid w:val="00AD3495"/>
    <w:rsid w:val="00C65528"/>
    <w:rsid w:val="00CF0CFA"/>
    <w:rsid w:val="00E34F47"/>
    <w:rsid w:val="00E61E0C"/>
    <w:rsid w:val="00E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A9410-954E-BA45-942A-0331CD2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amlaagul1996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</dc:creator>
  <cp:lastModifiedBy>damla gül</cp:lastModifiedBy>
  <cp:revision>3</cp:revision>
  <dcterms:created xsi:type="dcterms:W3CDTF">2021-05-14T10:26:00Z</dcterms:created>
  <dcterms:modified xsi:type="dcterms:W3CDTF">2021-05-14T10:28:00Z</dcterms:modified>
</cp:coreProperties>
</file>