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C2926" w14:textId="285552E3" w:rsidR="0032227B" w:rsidRDefault="006A0798" w:rsidP="005474D7">
      <w:pPr>
        <w:pStyle w:val="Ad"/>
      </w:pPr>
      <w:r>
        <w:t>Selçuksır</w:t>
      </w:r>
    </w:p>
    <w:p w14:paraId="3BD8183D" w14:textId="77777777" w:rsidR="00097910" w:rsidRDefault="00097910" w:rsidP="00527404">
      <w:pPr>
        <w:spacing w:after="180"/>
      </w:pPr>
    </w:p>
    <w:p w14:paraId="46614807" w14:textId="77777777" w:rsidR="0032227B" w:rsidRDefault="00AE2693">
      <w:pPr>
        <w:pStyle w:val="Balk1"/>
      </w:pPr>
      <w:sdt>
        <w:sdtPr>
          <w:id w:val="-1150367223"/>
          <w:placeholder>
            <w:docPart w:val="2A3492256C57F2488ADA310E8ED6CE62"/>
          </w:placeholder>
          <w:temporary/>
          <w:showingPlcHdr/>
          <w15:appearance w15:val="hidden"/>
        </w:sdtPr>
        <w:sdtEndPr/>
        <w:sdtContent>
          <w:r w:rsidR="009164F7">
            <w:t>Eğitim</w:t>
          </w:r>
        </w:sdtContent>
      </w:sdt>
    </w:p>
    <w:p w14:paraId="1D1519EC" w14:textId="77777777" w:rsidR="0032227B" w:rsidRDefault="00AE2693">
      <w:pPr>
        <w:pStyle w:val="Balk2"/>
      </w:pPr>
      <w:sdt>
        <w:sdtPr>
          <w:id w:val="-1529011685"/>
          <w:placeholder>
            <w:docPart w:val="B1A3AF13B2F03D49ACCE5C378A8959E8"/>
          </w:placeholder>
          <w:temporary/>
          <w:showingPlcHdr/>
          <w15:appearance w15:val="hidden"/>
        </w:sdtPr>
        <w:sdtEndPr/>
        <w:sdtContent>
          <w:r w:rsidR="009164F7">
            <w:t>Diploma / Mezuniyet Tarihi</w:t>
          </w:r>
        </w:sdtContent>
      </w:sdt>
    </w:p>
    <w:p w14:paraId="4D90435B" w14:textId="1AAF98AF" w:rsidR="0032227B" w:rsidRDefault="005C48BA">
      <w:r>
        <w:t>Açık öğretim meslek lisesi 2015</w:t>
      </w:r>
    </w:p>
    <w:p w14:paraId="3274E4FB" w14:textId="77777777" w:rsidR="0032227B" w:rsidRDefault="00AE2693">
      <w:pPr>
        <w:pStyle w:val="Balk1"/>
      </w:pPr>
      <w:sdt>
        <w:sdtPr>
          <w:id w:val="617349259"/>
          <w:placeholder>
            <w:docPart w:val="F3290C88EDC9A846AD93D0028E8089C2"/>
          </w:placeholder>
          <w:temporary/>
          <w:showingPlcHdr/>
          <w15:appearance w15:val="hidden"/>
        </w:sdtPr>
        <w:sdtEndPr/>
        <w:sdtContent>
          <w:r w:rsidR="009164F7">
            <w:t>Deneyim</w:t>
          </w:r>
        </w:sdtContent>
      </w:sdt>
    </w:p>
    <w:p w14:paraId="498152BD" w14:textId="76554F54" w:rsidR="0032227B" w:rsidRDefault="00097910">
      <w:pPr>
        <w:pStyle w:val="Balk2"/>
      </w:pPr>
      <w:r>
        <w:t xml:space="preserve">Sayın insan kaynakları </w:t>
      </w:r>
      <w:r w:rsidR="00B9738B">
        <w:t xml:space="preserve">ilk olarak çalışmaya 2005 </w:t>
      </w:r>
      <w:r w:rsidR="00536A56">
        <w:t xml:space="preserve">yılında </w:t>
      </w:r>
      <w:r w:rsidR="005F41C1">
        <w:t xml:space="preserve">sıhhi tesisat ve </w:t>
      </w:r>
      <w:r w:rsidR="00517212">
        <w:t>teksti</w:t>
      </w:r>
      <w:r w:rsidR="003A0495">
        <w:t xml:space="preserve">l paketleme ütü  ve ardından 2014 </w:t>
      </w:r>
      <w:r w:rsidR="00AF5483">
        <w:t>.2021etepak ambalaj da güvenlik olarak çalıştım şirketiniz de işçi ola</w:t>
      </w:r>
      <w:r w:rsidR="00E77D5D">
        <w:t xml:space="preserve">rak çalışmak istiyorum sık İş </w:t>
      </w:r>
      <w:r w:rsidR="00A92DDD">
        <w:t xml:space="preserve">değiştiren biri değilim çalıştığım yerde uzun yıllar çalışırım </w:t>
      </w:r>
      <w:r w:rsidR="00E77D5D">
        <w:t xml:space="preserve">  </w:t>
      </w:r>
    </w:p>
    <w:p w14:paraId="01500989" w14:textId="34A490D7" w:rsidR="0032227B" w:rsidRDefault="00B33D1B">
      <w:pPr>
        <w:pStyle w:val="Balk3"/>
      </w:pPr>
      <w:r>
        <w:t xml:space="preserve">Arı giyim ütücü katlamadı  </w:t>
      </w:r>
      <w:proofErr w:type="spellStart"/>
      <w:r w:rsidR="00A87701">
        <w:t>E</w:t>
      </w:r>
      <w:r>
        <w:t>t</w:t>
      </w:r>
      <w:r w:rsidR="00B03176">
        <w:t>a</w:t>
      </w:r>
      <w:r>
        <w:t>pak</w:t>
      </w:r>
      <w:proofErr w:type="spellEnd"/>
      <w:r>
        <w:t xml:space="preserve"> ambalaj </w:t>
      </w:r>
    </w:p>
    <w:sdt>
      <w:sdtPr>
        <w:id w:val="1265580678"/>
        <w:placeholder>
          <w:docPart w:val="2CEB404188406248A1CF4CCB9A5781F1"/>
        </w:placeholder>
        <w:temporary/>
        <w:showingPlcHdr/>
        <w15:appearance w15:val="hidden"/>
      </w:sdtPr>
      <w:sdtEndPr/>
      <w:sdtContent>
        <w:p w14:paraId="768A7D52" w14:textId="77777777" w:rsidR="0032227B" w:rsidRDefault="009164F7">
          <w:r>
            <w:t>Buraya önemli sorumluluklarınız ve başarılarınızın bir özetini ekleyin.</w:t>
          </w:r>
        </w:p>
      </w:sdtContent>
    </w:sdt>
    <w:p w14:paraId="39F6A79B" w14:textId="0B951CBD" w:rsidR="0032227B" w:rsidRDefault="0032227B">
      <w:pPr>
        <w:pStyle w:val="Balk1"/>
      </w:pPr>
    </w:p>
    <w:p w14:paraId="4688AB37" w14:textId="03024E2D" w:rsidR="0032227B" w:rsidRDefault="0032227B">
      <w:pPr>
        <w:pStyle w:val="Balk2"/>
      </w:pPr>
    </w:p>
    <w:p w14:paraId="041D48E2" w14:textId="5D84D9FD" w:rsidR="0032227B" w:rsidRDefault="0032227B"/>
    <w:sectPr w:rsidR="0032227B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BF4E3" w14:textId="77777777" w:rsidR="009656DA" w:rsidRDefault="009656DA">
      <w:pPr>
        <w:spacing w:after="0" w:line="240" w:lineRule="auto"/>
      </w:pPr>
      <w:r>
        <w:separator/>
      </w:r>
    </w:p>
  </w:endnote>
  <w:endnote w:type="continuationSeparator" w:id="0">
    <w:p w14:paraId="54B463D7" w14:textId="77777777" w:rsidR="009656DA" w:rsidRDefault="0096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76008" w14:textId="77777777" w:rsidR="0032227B" w:rsidRDefault="009164F7">
        <w:pPr>
          <w:pStyle w:val="AltBilgi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1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D0DE3" w14:textId="77777777" w:rsidR="009656DA" w:rsidRDefault="009656DA">
      <w:pPr>
        <w:spacing w:after="0" w:line="240" w:lineRule="auto"/>
      </w:pPr>
      <w:r>
        <w:separator/>
      </w:r>
    </w:p>
  </w:footnote>
  <w:footnote w:type="continuationSeparator" w:id="0">
    <w:p w14:paraId="75B9F26C" w14:textId="77777777" w:rsidR="009656DA" w:rsidRDefault="00965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C38AC" w14:textId="77777777" w:rsidR="0032227B" w:rsidRDefault="009164F7">
    <w:pPr>
      <w:pStyle w:val="stBilgi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C2294F" wp14:editId="23B79936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3ADE3A1" id="Group 4" o:spid="_x0000_s1026" alt="Başlık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AE37D" w14:textId="77777777" w:rsidR="0032227B" w:rsidRDefault="009164F7">
    <w:pPr>
      <w:pStyle w:val="stBilgi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57D7A77" wp14:editId="49D01CD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 5" title="Arka plan grafikleri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Dikdörtgen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Dikdörtgen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AFBE79E" id="Grup 5" o:spid="_x0000_s1026" alt="Başlık: Arka plan grafikleri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">
              <v:rect id="Dikdörtgen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Dikdörtgen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DA"/>
    <w:rsid w:val="00097910"/>
    <w:rsid w:val="0032227B"/>
    <w:rsid w:val="003A0495"/>
    <w:rsid w:val="004D51C9"/>
    <w:rsid w:val="00517212"/>
    <w:rsid w:val="00536A56"/>
    <w:rsid w:val="005474D7"/>
    <w:rsid w:val="005C48BA"/>
    <w:rsid w:val="005F41C1"/>
    <w:rsid w:val="006701A3"/>
    <w:rsid w:val="006A0798"/>
    <w:rsid w:val="006E49D9"/>
    <w:rsid w:val="009164F7"/>
    <w:rsid w:val="009656DA"/>
    <w:rsid w:val="00A87701"/>
    <w:rsid w:val="00A92DDD"/>
    <w:rsid w:val="00AC0F57"/>
    <w:rsid w:val="00AF5483"/>
    <w:rsid w:val="00B03176"/>
    <w:rsid w:val="00B33D1B"/>
    <w:rsid w:val="00B464FD"/>
    <w:rsid w:val="00B9738B"/>
    <w:rsid w:val="00BC2F69"/>
    <w:rsid w:val="00CA525F"/>
    <w:rsid w:val="00E77D5D"/>
    <w:rsid w:val="00EC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92371"/>
  <w15:chartTrackingRefBased/>
  <w15:docId w15:val="{829D623D-636F-344A-B097-05F0E22C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tr-TR" w:eastAsia="ja-JP" w:bidi="tr-TR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4F7"/>
  </w:style>
  <w:style w:type="paragraph" w:styleId="Balk1">
    <w:name w:val="heading 1"/>
    <w:basedOn w:val="Normal"/>
    <w:next w:val="Normal"/>
    <w:link w:val="Balk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Altyaz">
    <w:name w:val="Subtitle"/>
    <w:basedOn w:val="Normal"/>
    <w:next w:val="Normal"/>
    <w:link w:val="Altyaz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hAnsiTheme="majorHAnsi"/>
      <w:b/>
      <w:spacing w:val="21"/>
      <w:sz w:val="26"/>
    </w:rPr>
  </w:style>
  <w:style w:type="paragraph" w:styleId="stBilgi">
    <w:name w:val="header"/>
    <w:basedOn w:val="Normal"/>
    <w:link w:val="stBilgiChar"/>
    <w:uiPriority w:val="99"/>
    <w:unhideWhenUsed/>
    <w:qFormat/>
    <w:pPr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AltBilgiChar">
    <w:name w:val="Alt Bilgi Char"/>
    <w:basedOn w:val="VarsaylanParagrafYazTipi"/>
    <w:link w:val="AltBilgi"/>
    <w:uiPriority w:val="99"/>
    <w:rPr>
      <w:b/>
      <w:spacing w:val="21"/>
      <w:sz w:val="26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Balk8Char">
    <w:name w:val="Başlık 8 Char"/>
    <w:basedOn w:val="VarsaylanParagrafYazTipi"/>
    <w:link w:val="Balk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Vurgu">
    <w:name w:val="Emphasis"/>
    <w:basedOn w:val="VarsaylanParagrafYazTipi"/>
    <w:uiPriority w:val="20"/>
    <w:semiHidden/>
    <w:unhideWhenUsed/>
    <w:qFormat/>
    <w:rPr>
      <w:b/>
      <w:iCs/>
    </w:rPr>
  </w:style>
  <w:style w:type="character" w:customStyle="1" w:styleId="AltyazChar">
    <w:name w:val="Altyazı Char"/>
    <w:basedOn w:val="VarsaylanParagrafYazTipi"/>
    <w:link w:val="Altyaz"/>
    <w:uiPriority w:val="11"/>
    <w:semiHidden/>
    <w:rPr>
      <w:rFonts w:eastAsiaTheme="minorEastAsia"/>
      <w:i/>
      <w:spacing w:val="21"/>
      <w:sz w:val="36"/>
    </w:rPr>
  </w:style>
  <w:style w:type="character" w:styleId="Gl">
    <w:name w:val="Strong"/>
    <w:basedOn w:val="VarsaylanParagrafYazTipi"/>
    <w:uiPriority w:val="22"/>
    <w:semiHidden/>
    <w:unhideWhenUsed/>
    <w:qFormat/>
    <w:rPr>
      <w:b/>
      <w:bCs/>
      <w:caps/>
      <w:smallCaps w:val="0"/>
    </w:rPr>
  </w:style>
  <w:style w:type="paragraph" w:styleId="Alnt">
    <w:name w:val="Quote"/>
    <w:basedOn w:val="Normal"/>
    <w:next w:val="Normal"/>
    <w:link w:val="Alnt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AlntChar">
    <w:name w:val="Alıntı Char"/>
    <w:basedOn w:val="VarsaylanParagrafYazTipi"/>
    <w:link w:val="Alnt"/>
    <w:uiPriority w:val="29"/>
    <w:semiHidden/>
    <w:rPr>
      <w:i/>
      <w:iCs/>
      <w:sz w:val="32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Pr>
      <w:b/>
      <w:i/>
      <w:iCs/>
      <w:sz w:val="32"/>
    </w:rPr>
  </w:style>
  <w:style w:type="character" w:styleId="HafifBavuru">
    <w:name w:val="Subtle Reference"/>
    <w:basedOn w:val="VarsaylanParagrafYazTipi"/>
    <w:uiPriority w:val="31"/>
    <w:semiHidden/>
    <w:unhideWhenUsed/>
    <w:qFormat/>
    <w:rPr>
      <w:caps/>
      <w:smallCaps w:val="0"/>
      <w:color w:val="4B3A2E" w:themeColor="text2"/>
    </w:rPr>
  </w:style>
  <w:style w:type="character" w:styleId="GlBavuru">
    <w:name w:val="Intense Reference"/>
    <w:basedOn w:val="VarsaylanParagrafYazTipi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KitapBal">
    <w:name w:val="Book Title"/>
    <w:basedOn w:val="VarsaylanParagrafYazTipi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KiiBilgileri">
    <w:name w:val="Kişi Bilgileri"/>
    <w:basedOn w:val="Normal"/>
    <w:uiPriority w:val="2"/>
    <w:qFormat/>
    <w:pPr>
      <w:spacing w:after="920"/>
      <w:contextualSpacing/>
    </w:pPr>
  </w:style>
  <w:style w:type="character" w:styleId="HafifVurgulama">
    <w:name w:val="Subtle Emphasis"/>
    <w:basedOn w:val="VarsaylanParagrafYazTipi"/>
    <w:uiPriority w:val="19"/>
    <w:semiHidden/>
    <w:unhideWhenUsed/>
    <w:qFormat/>
    <w:rPr>
      <w:i/>
      <w:iCs/>
      <w:color w:val="4B3A2E" w:themeColor="text2"/>
    </w:rPr>
  </w:style>
  <w:style w:type="character" w:styleId="GlVurgulama">
    <w:name w:val="Intense Emphasis"/>
    <w:basedOn w:val="VarsaylanParagrafYazTipi"/>
    <w:uiPriority w:val="21"/>
    <w:semiHidden/>
    <w:unhideWhenUsed/>
    <w:rPr>
      <w:b/>
      <w:i/>
      <w:iCs/>
      <w:color w:val="4B3A2E" w:themeColor="text2"/>
    </w:rPr>
  </w:style>
  <w:style w:type="paragraph" w:styleId="TBal">
    <w:name w:val="TOC Heading"/>
    <w:basedOn w:val="Balk1"/>
    <w:next w:val="Normal"/>
    <w:uiPriority w:val="39"/>
    <w:semiHidden/>
    <w:unhideWhenUsed/>
    <w:qFormat/>
    <w:pPr>
      <w:outlineLvl w:val="9"/>
    </w:pPr>
  </w:style>
  <w:style w:type="paragraph" w:styleId="ListeParagraf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Ad">
    <w:name w:val="Ad"/>
    <w:basedOn w:val="Normal"/>
    <w:link w:val="Ad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AdChar">
    <w:name w:val="Ad Char"/>
    <w:basedOn w:val="VarsaylanParagrafYazTipi"/>
    <w:link w:val="Ad"/>
    <w:uiPriority w:val="1"/>
    <w:rPr>
      <w:b/>
      <w:caps/>
      <w:spacing w:val="21"/>
      <w:sz w:val="36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4F3F84F-05CF-1F48-B5DE-BF878F0E9024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3492256C57F2488ADA310E8ED6CE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4750E1-C01B-304B-A9B6-EAE7465EDC6A}"/>
      </w:docPartPr>
      <w:docPartBody>
        <w:p w:rsidR="00000000" w:rsidRDefault="002436C6">
          <w:pPr>
            <w:pStyle w:val="2A3492256C57F2488ADA310E8ED6CE62"/>
          </w:pPr>
          <w:r>
            <w:t>Eğitim</w:t>
          </w:r>
        </w:p>
      </w:docPartBody>
    </w:docPart>
    <w:docPart>
      <w:docPartPr>
        <w:name w:val="B1A3AF13B2F03D49ACCE5C378A8959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8D0984-B263-E94F-954E-D03FD421013E}"/>
      </w:docPartPr>
      <w:docPartBody>
        <w:p w:rsidR="00000000" w:rsidRDefault="002436C6">
          <w:pPr>
            <w:pStyle w:val="B1A3AF13B2F03D49ACCE5C378A8959E8"/>
          </w:pPr>
          <w:r>
            <w:t>Diploma / Mezuniyet Tarihi</w:t>
          </w:r>
        </w:p>
      </w:docPartBody>
    </w:docPart>
    <w:docPart>
      <w:docPartPr>
        <w:name w:val="F3290C88EDC9A846AD93D0028E8089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944FC4-E5EB-FC4D-8A6A-2FC4133303FB}"/>
      </w:docPartPr>
      <w:docPartBody>
        <w:p w:rsidR="00000000" w:rsidRDefault="002436C6">
          <w:pPr>
            <w:pStyle w:val="F3290C88EDC9A846AD93D0028E8089C2"/>
          </w:pPr>
          <w:r>
            <w:t>Deneyim</w:t>
          </w:r>
        </w:p>
      </w:docPartBody>
    </w:docPart>
    <w:docPart>
      <w:docPartPr>
        <w:name w:val="2CEB404188406248A1CF4CCB9A5781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A3853D-B792-3E47-9F45-370C75FA80F7}"/>
      </w:docPartPr>
      <w:docPartBody>
        <w:p w:rsidR="00000000" w:rsidRDefault="002436C6">
          <w:pPr>
            <w:pStyle w:val="2CEB404188406248A1CF4CCB9A5781F1"/>
          </w:pPr>
          <w:r>
            <w:t>Buraya önemli sorumluluklarınız ve başarılarınızın bir özetini ekleyin.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5635E551F06E94AA4B6405D0C8C030C">
    <w:name w:val="B5635E551F06E94AA4B6405D0C8C030C"/>
  </w:style>
  <w:style w:type="paragraph" w:customStyle="1" w:styleId="2EB0DD06E69F4549A0636E0D36E9DD66">
    <w:name w:val="2EB0DD06E69F4549A0636E0D36E9DD66"/>
  </w:style>
  <w:style w:type="paragraph" w:customStyle="1" w:styleId="8504518CB0162440A76006F3DF3D8CCD">
    <w:name w:val="8504518CB0162440A76006F3DF3D8CCD"/>
  </w:style>
  <w:style w:type="paragraph" w:customStyle="1" w:styleId="2473DB055A874548A5379A95B8E86745">
    <w:name w:val="2473DB055A874548A5379A95B8E86745"/>
  </w:style>
  <w:style w:type="paragraph" w:customStyle="1" w:styleId="2A3492256C57F2488ADA310E8ED6CE62">
    <w:name w:val="2A3492256C57F2488ADA310E8ED6CE62"/>
  </w:style>
  <w:style w:type="paragraph" w:customStyle="1" w:styleId="B1A3AF13B2F03D49ACCE5C378A8959E8">
    <w:name w:val="B1A3AF13B2F03D49ACCE5C378A8959E8"/>
  </w:style>
  <w:style w:type="paragraph" w:customStyle="1" w:styleId="0256521FD52ADE47950F3D5DFEA9FFD4">
    <w:name w:val="0256521FD52ADE47950F3D5DFEA9FFD4"/>
  </w:style>
  <w:style w:type="paragraph" w:customStyle="1" w:styleId="F3290C88EDC9A846AD93D0028E8089C2">
    <w:name w:val="F3290C88EDC9A846AD93D0028E8089C2"/>
  </w:style>
  <w:style w:type="paragraph" w:customStyle="1" w:styleId="34472B602567E044B2BD313B6E00C12A">
    <w:name w:val="34472B602567E044B2BD313B6E00C12A"/>
  </w:style>
  <w:style w:type="paragraph" w:customStyle="1" w:styleId="CC6F603A133A884AB1BD4D62BA4CA5E7">
    <w:name w:val="CC6F603A133A884AB1BD4D62BA4CA5E7"/>
  </w:style>
  <w:style w:type="paragraph" w:customStyle="1" w:styleId="2CEB404188406248A1CF4CCB9A5781F1">
    <w:name w:val="2CEB404188406248A1CF4CCB9A5781F1"/>
  </w:style>
  <w:style w:type="paragraph" w:customStyle="1" w:styleId="A94CAD3C5022474EAB51F6734DF66911">
    <w:name w:val="A94CAD3C5022474EAB51F6734DF66911"/>
  </w:style>
  <w:style w:type="paragraph" w:customStyle="1" w:styleId="1BA6D9A06C32AB49A0F513C9138537CB">
    <w:name w:val="1BA6D9A06C32AB49A0F513C9138537CB"/>
  </w:style>
  <w:style w:type="paragraph" w:customStyle="1" w:styleId="5A297235801E354290309EB5284F728D">
    <w:name w:val="5A297235801E354290309EB5284F72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{E4F3F84F-05CF-1F48-B5DE-BF878F0E9024}tf50002038.dotx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sır</dc:creator>
  <cp:keywords/>
  <dc:description/>
  <cp:lastModifiedBy>selçuk sır</cp:lastModifiedBy>
  <cp:revision>2</cp:revision>
  <dcterms:created xsi:type="dcterms:W3CDTF">2021-03-18T11:08:00Z</dcterms:created>
  <dcterms:modified xsi:type="dcterms:W3CDTF">2021-03-18T11:08:00Z</dcterms:modified>
</cp:coreProperties>
</file>